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CAFD1" w14:textId="108BB6B7" w:rsidR="00E57923" w:rsidRPr="00726B64" w:rsidRDefault="005A5999" w:rsidP="00E57923">
      <w:pPr>
        <w:pStyle w:val="NormalWeb"/>
        <w:jc w:val="center"/>
        <w:rPr>
          <w:color w:val="FF0000"/>
          <w:sz w:val="32"/>
          <w:szCs w:val="32"/>
        </w:rPr>
      </w:pPr>
      <w:bookmarkStart w:id="0" w:name="_GoBack"/>
      <w:bookmarkEnd w:id="0"/>
      <w:r>
        <w:rPr>
          <w:noProof/>
        </w:rPr>
        <w:drawing>
          <wp:anchor distT="0" distB="0" distL="114300" distR="114300" simplePos="0" relativeHeight="251662336" behindDoc="0" locked="0" layoutInCell="1" allowOverlap="1" wp14:anchorId="21CCD765" wp14:editId="5AED5688">
            <wp:simplePos x="0" y="0"/>
            <wp:positionH relativeFrom="margin">
              <wp:align>left</wp:align>
            </wp:positionH>
            <wp:positionV relativeFrom="paragraph">
              <wp:posOffset>409575</wp:posOffset>
            </wp:positionV>
            <wp:extent cx="771525" cy="828040"/>
            <wp:effectExtent l="0" t="0" r="9525" b="0"/>
            <wp:wrapThrough wrapText="bothSides">
              <wp:wrapPolygon edited="0">
                <wp:start x="0" y="0"/>
                <wp:lineTo x="0" y="20871"/>
                <wp:lineTo x="21333" y="20871"/>
                <wp:lineTo x="2133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828040"/>
                    </a:xfrm>
                    <a:prstGeom prst="rect">
                      <a:avLst/>
                    </a:prstGeom>
                  </pic:spPr>
                </pic:pic>
              </a:graphicData>
            </a:graphic>
            <wp14:sizeRelH relativeFrom="margin">
              <wp14:pctWidth>0</wp14:pctWidth>
            </wp14:sizeRelH>
            <wp14:sizeRelV relativeFrom="margin">
              <wp14:pctHeight>0</wp14:pctHeight>
            </wp14:sizeRelV>
          </wp:anchor>
        </w:drawing>
      </w:r>
      <w:r w:rsidR="00E57923" w:rsidRPr="00726B64">
        <w:rPr>
          <w:color w:val="FF0000"/>
          <w:sz w:val="32"/>
          <w:szCs w:val="32"/>
        </w:rPr>
        <w:t xml:space="preserve">Math </w:t>
      </w:r>
      <w:r w:rsidR="00E57923">
        <w:rPr>
          <w:color w:val="FF0000"/>
          <w:sz w:val="32"/>
          <w:szCs w:val="32"/>
        </w:rPr>
        <w:t>Attachment</w:t>
      </w:r>
      <w:r w:rsidR="00E57923" w:rsidRPr="00726B64">
        <w:rPr>
          <w:color w:val="FF0000"/>
          <w:sz w:val="32"/>
          <w:szCs w:val="32"/>
        </w:rPr>
        <w:t xml:space="preserve"> Week #</w:t>
      </w:r>
      <w:r w:rsidR="00E57923">
        <w:rPr>
          <w:color w:val="FF0000"/>
          <w:sz w:val="32"/>
          <w:szCs w:val="32"/>
        </w:rPr>
        <w:t xml:space="preserve"> 7</w:t>
      </w:r>
    </w:p>
    <w:p w14:paraId="47E1BF97" w14:textId="6AAD2C5C" w:rsidR="00E57923" w:rsidRPr="007E364D" w:rsidRDefault="00E57923" w:rsidP="00E57923">
      <w:pPr>
        <w:pStyle w:val="NormalWeb"/>
        <w:rPr>
          <w:sz w:val="32"/>
          <w:szCs w:val="32"/>
        </w:rPr>
      </w:pPr>
      <w:r>
        <w:rPr>
          <w:color w:val="FF0000"/>
          <w:sz w:val="32"/>
          <w:szCs w:val="32"/>
        </w:rPr>
        <w:t>Math Game of the Week-</w:t>
      </w:r>
      <w:r w:rsidR="007E364D">
        <w:rPr>
          <w:color w:val="FF0000"/>
          <w:sz w:val="32"/>
          <w:szCs w:val="32"/>
        </w:rPr>
        <w:t xml:space="preserve"> </w:t>
      </w:r>
      <w:r w:rsidR="007E364D" w:rsidRPr="007E364D">
        <w:rPr>
          <w:sz w:val="32"/>
          <w:szCs w:val="32"/>
        </w:rPr>
        <w:t>Yahtzee</w:t>
      </w:r>
      <w:r w:rsidR="007E364D">
        <w:rPr>
          <w:sz w:val="32"/>
          <w:szCs w:val="32"/>
        </w:rPr>
        <w:t xml:space="preserve"> – See </w:t>
      </w:r>
      <w:r w:rsidR="00E66A71">
        <w:rPr>
          <w:sz w:val="32"/>
          <w:szCs w:val="32"/>
        </w:rPr>
        <w:t xml:space="preserve">Yahtzee attachments for </w:t>
      </w:r>
      <w:r w:rsidR="00E5162C">
        <w:rPr>
          <w:sz w:val="32"/>
          <w:szCs w:val="32"/>
        </w:rPr>
        <w:t>ru</w:t>
      </w:r>
      <w:r w:rsidR="007E364D">
        <w:rPr>
          <w:sz w:val="32"/>
          <w:szCs w:val="32"/>
        </w:rPr>
        <w:t>les, score sheet</w:t>
      </w:r>
      <w:r w:rsidR="00E5162C">
        <w:rPr>
          <w:sz w:val="32"/>
          <w:szCs w:val="32"/>
        </w:rPr>
        <w:t xml:space="preserve"> and dice suggestions</w:t>
      </w:r>
    </w:p>
    <w:p w14:paraId="7D4AA6B8" w14:textId="77777777" w:rsidR="001F3613" w:rsidRDefault="001F3613" w:rsidP="00E57923">
      <w:pPr>
        <w:pStyle w:val="NormalWeb"/>
        <w:rPr>
          <w:color w:val="FF0000"/>
          <w:sz w:val="32"/>
          <w:szCs w:val="32"/>
        </w:rPr>
      </w:pPr>
    </w:p>
    <w:p w14:paraId="3A7FD574" w14:textId="5A7CD9D5" w:rsidR="00E57923" w:rsidRDefault="00B64A3F" w:rsidP="00E57923">
      <w:pPr>
        <w:pStyle w:val="NormalWeb"/>
        <w:rPr>
          <w:sz w:val="32"/>
          <w:szCs w:val="32"/>
        </w:rPr>
      </w:pPr>
      <w:r>
        <w:rPr>
          <w:noProof/>
        </w:rPr>
        <w:drawing>
          <wp:anchor distT="0" distB="0" distL="114300" distR="114300" simplePos="0" relativeHeight="251661312" behindDoc="0" locked="0" layoutInCell="1" allowOverlap="1" wp14:anchorId="63C15685" wp14:editId="3CF00566">
            <wp:simplePos x="0" y="0"/>
            <wp:positionH relativeFrom="column">
              <wp:posOffset>-28575</wp:posOffset>
            </wp:positionH>
            <wp:positionV relativeFrom="paragraph">
              <wp:posOffset>274320</wp:posOffset>
            </wp:positionV>
            <wp:extent cx="885825" cy="706755"/>
            <wp:effectExtent l="0" t="0" r="9525" b="0"/>
            <wp:wrapThrough wrapText="bothSides">
              <wp:wrapPolygon edited="0">
                <wp:start x="0" y="0"/>
                <wp:lineTo x="0" y="20960"/>
                <wp:lineTo x="21368" y="20960"/>
                <wp:lineTo x="2136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85825" cy="706755"/>
                    </a:xfrm>
                    <a:prstGeom prst="rect">
                      <a:avLst/>
                    </a:prstGeom>
                  </pic:spPr>
                </pic:pic>
              </a:graphicData>
            </a:graphic>
            <wp14:sizeRelH relativeFrom="margin">
              <wp14:pctWidth>0</wp14:pctWidth>
            </wp14:sizeRelH>
            <wp14:sizeRelV relativeFrom="margin">
              <wp14:pctHeight>0</wp14:pctHeight>
            </wp14:sizeRelV>
          </wp:anchor>
        </w:drawing>
      </w:r>
      <w:r w:rsidR="002B68F8">
        <w:rPr>
          <w:color w:val="FF0000"/>
          <w:sz w:val="32"/>
          <w:szCs w:val="32"/>
        </w:rPr>
        <w:t>Shopping</w:t>
      </w:r>
      <w:r w:rsidR="00AF1953">
        <w:rPr>
          <w:color w:val="FF0000"/>
          <w:sz w:val="32"/>
          <w:szCs w:val="32"/>
        </w:rPr>
        <w:t xml:space="preserve"> Spree:</w:t>
      </w:r>
      <w:r w:rsidR="00AF1953">
        <w:rPr>
          <w:color w:val="000000" w:themeColor="text1"/>
          <w:sz w:val="32"/>
          <w:szCs w:val="32"/>
        </w:rPr>
        <w:t xml:space="preserve"> You have just received </w:t>
      </w:r>
      <w:r w:rsidR="001F3613">
        <w:rPr>
          <w:color w:val="000000" w:themeColor="text1"/>
          <w:sz w:val="32"/>
          <w:szCs w:val="32"/>
        </w:rPr>
        <w:t xml:space="preserve">ten </w:t>
      </w:r>
      <w:r w:rsidR="0066552D">
        <w:rPr>
          <w:color w:val="000000" w:themeColor="text1"/>
          <w:sz w:val="32"/>
          <w:szCs w:val="32"/>
        </w:rPr>
        <w:t>brand new $50.00</w:t>
      </w:r>
      <w:r w:rsidR="001F3613">
        <w:rPr>
          <w:color w:val="000000" w:themeColor="text1"/>
          <w:sz w:val="32"/>
          <w:szCs w:val="32"/>
        </w:rPr>
        <w:t xml:space="preserve"> dollar bills</w:t>
      </w:r>
      <w:r w:rsidR="0066552D">
        <w:rPr>
          <w:color w:val="000000" w:themeColor="text1"/>
          <w:sz w:val="32"/>
          <w:szCs w:val="32"/>
        </w:rPr>
        <w:t xml:space="preserve"> to spend on whatever you wish. </w:t>
      </w:r>
      <w:r w:rsidR="00725A2D">
        <w:rPr>
          <w:sz w:val="32"/>
          <w:szCs w:val="32"/>
        </w:rPr>
        <w:t xml:space="preserve"> Find a weekly flyer or log on to a popular </w:t>
      </w:r>
      <w:r w:rsidR="00D97103">
        <w:rPr>
          <w:sz w:val="32"/>
          <w:szCs w:val="32"/>
        </w:rPr>
        <w:t>store’s</w:t>
      </w:r>
      <w:r w:rsidR="00725A2D">
        <w:rPr>
          <w:sz w:val="32"/>
          <w:szCs w:val="32"/>
        </w:rPr>
        <w:t xml:space="preserve"> website</w:t>
      </w:r>
      <w:r w:rsidR="003E7A33">
        <w:rPr>
          <w:sz w:val="32"/>
          <w:szCs w:val="32"/>
        </w:rPr>
        <w:t xml:space="preserve">, make a list of 5 items to purchase that would cost </w:t>
      </w:r>
      <w:r w:rsidR="00A554D9">
        <w:rPr>
          <w:sz w:val="32"/>
          <w:szCs w:val="32"/>
        </w:rPr>
        <w:t>no less than $25</w:t>
      </w:r>
      <w:r w:rsidR="001F3613">
        <w:rPr>
          <w:sz w:val="32"/>
          <w:szCs w:val="32"/>
        </w:rPr>
        <w:t>0</w:t>
      </w:r>
      <w:r w:rsidR="00A554D9">
        <w:rPr>
          <w:sz w:val="32"/>
          <w:szCs w:val="32"/>
        </w:rPr>
        <w:t xml:space="preserve">.00 and no more than </w:t>
      </w:r>
      <w:r w:rsidR="009B32DA">
        <w:rPr>
          <w:sz w:val="32"/>
          <w:szCs w:val="32"/>
        </w:rPr>
        <w:t>$50</w:t>
      </w:r>
      <w:r w:rsidR="001F3613">
        <w:rPr>
          <w:sz w:val="32"/>
          <w:szCs w:val="32"/>
        </w:rPr>
        <w:t>0</w:t>
      </w:r>
      <w:r w:rsidR="003E7A33">
        <w:rPr>
          <w:sz w:val="32"/>
          <w:szCs w:val="32"/>
        </w:rPr>
        <w:t>.00</w:t>
      </w:r>
      <w:r w:rsidR="009B32DA">
        <w:rPr>
          <w:sz w:val="32"/>
          <w:szCs w:val="32"/>
        </w:rPr>
        <w:t xml:space="preserve"> before taxes. </w:t>
      </w:r>
    </w:p>
    <w:p w14:paraId="3B0E606E" w14:textId="62CAEE95" w:rsidR="00E57923" w:rsidRDefault="009B32DA" w:rsidP="00E57923">
      <w:pPr>
        <w:pStyle w:val="NormalWeb"/>
        <w:rPr>
          <w:color w:val="000000"/>
          <w:sz w:val="32"/>
          <w:szCs w:val="32"/>
        </w:rPr>
      </w:pPr>
      <w:r>
        <w:rPr>
          <w:sz w:val="32"/>
          <w:szCs w:val="32"/>
        </w:rPr>
        <w:t>Be sure to list the store and make a list of the 5 items along with the prices</w:t>
      </w:r>
      <w:r w:rsidR="00D97103">
        <w:rPr>
          <w:sz w:val="32"/>
          <w:szCs w:val="32"/>
        </w:rPr>
        <w:t xml:space="preserve"> and the total</w:t>
      </w:r>
      <w:r>
        <w:rPr>
          <w:sz w:val="32"/>
          <w:szCs w:val="32"/>
        </w:rPr>
        <w:t xml:space="preserve">. Please remember the rules we reviewed last week about how we must line up the decimals when adding and subtracting decimals. </w:t>
      </w:r>
      <w:r w:rsidR="003616E5">
        <w:rPr>
          <w:sz w:val="32"/>
          <w:szCs w:val="32"/>
        </w:rPr>
        <w:t>HAVE FUN!</w:t>
      </w:r>
    </w:p>
    <w:p w14:paraId="31962B16" w14:textId="0AEEDE94" w:rsidR="00E57923" w:rsidRDefault="00050399" w:rsidP="00E57923">
      <w:pPr>
        <w:rPr>
          <w:color w:val="FF0000"/>
          <w:sz w:val="32"/>
          <w:szCs w:val="32"/>
        </w:rPr>
      </w:pPr>
      <w:r w:rsidRPr="00F65833">
        <w:rPr>
          <w:rFonts w:ascii="Arial" w:eastAsia="Times New Roman" w:hAnsi="Arial" w:cs="Arial"/>
          <w:noProof/>
          <w:color w:val="50586B"/>
          <w:sz w:val="21"/>
          <w:szCs w:val="21"/>
          <w:lang w:eastAsia="en-CA"/>
        </w:rPr>
        <w:drawing>
          <wp:anchor distT="0" distB="0" distL="114300" distR="114300" simplePos="0" relativeHeight="251664384" behindDoc="0" locked="0" layoutInCell="1" allowOverlap="1" wp14:anchorId="57890B55" wp14:editId="46462250">
            <wp:simplePos x="0" y="0"/>
            <wp:positionH relativeFrom="column">
              <wp:posOffset>2425700</wp:posOffset>
            </wp:positionH>
            <wp:positionV relativeFrom="paragraph">
              <wp:posOffset>340360</wp:posOffset>
            </wp:positionV>
            <wp:extent cx="4043680" cy="2761615"/>
            <wp:effectExtent l="0" t="0" r="0" b="635"/>
            <wp:wrapThrough wrapText="bothSides">
              <wp:wrapPolygon edited="0">
                <wp:start x="0" y="0"/>
                <wp:lineTo x="0" y="21456"/>
                <wp:lineTo x="21471" y="21456"/>
                <wp:lineTo x="2147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3680" cy="276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049E">
        <w:rPr>
          <w:color w:val="FF0000"/>
          <w:sz w:val="32"/>
          <w:szCs w:val="32"/>
        </w:rPr>
        <w:t>Design and make a BINARY Bracelet:</w:t>
      </w:r>
    </w:p>
    <w:p w14:paraId="5AF5CECF" w14:textId="1B63D20A" w:rsidR="00050399" w:rsidRPr="00F65833" w:rsidRDefault="00050399" w:rsidP="00050399">
      <w:pPr>
        <w:shd w:val="clear" w:color="auto" w:fill="FFFFFF"/>
        <w:spacing w:after="120" w:line="240" w:lineRule="auto"/>
        <w:jc w:val="center"/>
        <w:outlineLvl w:val="3"/>
        <w:rPr>
          <w:rFonts w:ascii="Arial" w:eastAsia="Times New Roman" w:hAnsi="Arial" w:cs="Arial"/>
          <w:b/>
          <w:bCs/>
          <w:i/>
          <w:iCs/>
          <w:sz w:val="28"/>
          <w:szCs w:val="28"/>
        </w:rPr>
      </w:pPr>
      <w:r w:rsidRPr="00F65833">
        <w:rPr>
          <w:rFonts w:ascii="Arial" w:eastAsia="Times New Roman" w:hAnsi="Arial" w:cs="Arial"/>
          <w:b/>
          <w:bCs/>
          <w:i/>
          <w:iCs/>
          <w:sz w:val="28"/>
          <w:szCs w:val="28"/>
        </w:rPr>
        <w:t>Math DYI Make a Binary Bracelets</w:t>
      </w:r>
    </w:p>
    <w:p w14:paraId="230BCB72" w14:textId="7325C476" w:rsidR="00050399" w:rsidRPr="00F65833" w:rsidRDefault="00050399" w:rsidP="00050399">
      <w:pPr>
        <w:shd w:val="clear" w:color="auto" w:fill="FFFFFF"/>
        <w:spacing w:after="300" w:line="240" w:lineRule="auto"/>
        <w:rPr>
          <w:rFonts w:ascii="Arial" w:eastAsia="Times New Roman" w:hAnsi="Arial" w:cs="Arial"/>
        </w:rPr>
      </w:pPr>
      <w:r w:rsidRPr="00F65833">
        <w:rPr>
          <w:rFonts w:ascii="Arial" w:eastAsia="Times New Roman" w:hAnsi="Arial" w:cs="Arial"/>
        </w:rPr>
        <w:t>Binary is a base-2 numeric system only using 0s and 1s. It’s the way that data is stored in computers and all words, letters, and symbols can be translated into binary. A bit (or binary digit) contains a single binary number, a 0 or a 1. A byte is 8 binary digits. Large file sizes can contain many bytes. For example, a megabyte contains one million bytes!</w:t>
      </w:r>
    </w:p>
    <w:p w14:paraId="16888BA4" w14:textId="77777777" w:rsidR="00050399" w:rsidRPr="00F65833" w:rsidRDefault="00050399" w:rsidP="00050399">
      <w:pPr>
        <w:shd w:val="clear" w:color="auto" w:fill="FFFFFF"/>
        <w:spacing w:after="300" w:line="240" w:lineRule="auto"/>
        <w:rPr>
          <w:rFonts w:ascii="Arial" w:eastAsia="Times New Roman" w:hAnsi="Arial" w:cs="Arial"/>
        </w:rPr>
      </w:pPr>
      <w:r w:rsidRPr="00F65833">
        <w:rPr>
          <w:rFonts w:ascii="Arial" w:eastAsia="Times New Roman" w:hAnsi="Arial" w:cs="Arial"/>
        </w:rPr>
        <w:t>All the letters of the alphabet have a binary equivalent:</w:t>
      </w:r>
    </w:p>
    <w:p w14:paraId="0F61C109" w14:textId="77777777" w:rsidR="00050399" w:rsidRPr="00F65833" w:rsidRDefault="00050399" w:rsidP="00050399">
      <w:pPr>
        <w:shd w:val="clear" w:color="auto" w:fill="FFFFFF"/>
        <w:spacing w:after="300" w:line="240" w:lineRule="auto"/>
        <w:rPr>
          <w:rFonts w:ascii="Arial" w:eastAsia="Times New Roman" w:hAnsi="Arial" w:cs="Arial"/>
          <w:color w:val="50586B"/>
          <w:sz w:val="21"/>
          <w:szCs w:val="21"/>
        </w:rPr>
      </w:pPr>
    </w:p>
    <w:p w14:paraId="3437416C" w14:textId="77777777" w:rsidR="00050399" w:rsidRPr="00F65833" w:rsidRDefault="00050399" w:rsidP="00050399">
      <w:pPr>
        <w:shd w:val="clear" w:color="auto" w:fill="FFFFFF"/>
        <w:spacing w:after="300" w:line="240" w:lineRule="auto"/>
        <w:rPr>
          <w:rFonts w:ascii="Arial" w:eastAsia="Times New Roman" w:hAnsi="Arial" w:cs="Arial"/>
        </w:rPr>
      </w:pPr>
      <w:r w:rsidRPr="00F65833">
        <w:rPr>
          <w:rFonts w:ascii="Arial" w:eastAsia="Times New Roman" w:hAnsi="Arial" w:cs="Arial"/>
        </w:rPr>
        <w:t>Gather pipe cleaners and two different colors of pony beads. One color will represent 0s and the other color will represent 1s. String the beads onto the pipe cleaner to represent your first initial. Twist the ends of the pipe cleaner together to make a bracelet. For example, my first initial is “R” and the equivalent byte is 01010010. My bracelet would look like this:</w:t>
      </w:r>
    </w:p>
    <w:p w14:paraId="46D5AD31" w14:textId="77777777" w:rsidR="00050399" w:rsidRPr="00F65833" w:rsidRDefault="00050399" w:rsidP="00050399">
      <w:pPr>
        <w:shd w:val="clear" w:color="auto" w:fill="FFFFFF"/>
        <w:spacing w:after="300" w:line="240" w:lineRule="auto"/>
        <w:rPr>
          <w:rFonts w:ascii="Arial" w:eastAsia="Times New Roman" w:hAnsi="Arial" w:cs="Arial"/>
          <w:color w:val="50586B"/>
          <w:sz w:val="21"/>
          <w:szCs w:val="21"/>
        </w:rPr>
      </w:pPr>
      <w:r w:rsidRPr="00680D9E">
        <w:rPr>
          <w:rFonts w:ascii="Arial" w:eastAsia="Times New Roman" w:hAnsi="Arial" w:cs="Arial"/>
          <w:noProof/>
          <w:color w:val="50586B"/>
          <w:lang w:eastAsia="en-CA"/>
        </w:rPr>
        <w:lastRenderedPageBreak/>
        <w:drawing>
          <wp:anchor distT="0" distB="0" distL="114300" distR="114300" simplePos="0" relativeHeight="251665408" behindDoc="0" locked="0" layoutInCell="1" allowOverlap="1" wp14:anchorId="5E7E8DD9" wp14:editId="3814A456">
            <wp:simplePos x="0" y="0"/>
            <wp:positionH relativeFrom="margin">
              <wp:align>center</wp:align>
            </wp:positionH>
            <wp:positionV relativeFrom="paragraph">
              <wp:posOffset>13970</wp:posOffset>
            </wp:positionV>
            <wp:extent cx="3895725" cy="636270"/>
            <wp:effectExtent l="0" t="0" r="9525" b="0"/>
            <wp:wrapThrough wrapText="bothSides">
              <wp:wrapPolygon edited="0">
                <wp:start x="0" y="0"/>
                <wp:lineTo x="0" y="20695"/>
                <wp:lineTo x="21547" y="20695"/>
                <wp:lineTo x="2154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5725" cy="636270"/>
                    </a:xfrm>
                    <a:prstGeom prst="rect">
                      <a:avLst/>
                    </a:prstGeom>
                    <a:noFill/>
                    <a:ln>
                      <a:noFill/>
                    </a:ln>
                  </pic:spPr>
                </pic:pic>
              </a:graphicData>
            </a:graphic>
          </wp:anchor>
        </w:drawing>
      </w:r>
    </w:p>
    <w:p w14:paraId="0E620C4B" w14:textId="77777777" w:rsidR="00050399" w:rsidRDefault="00050399" w:rsidP="00050399">
      <w:pPr>
        <w:shd w:val="clear" w:color="auto" w:fill="FFFFFF"/>
        <w:spacing w:after="300" w:line="240" w:lineRule="auto"/>
        <w:rPr>
          <w:rFonts w:ascii="Arial" w:eastAsia="Times New Roman" w:hAnsi="Arial" w:cs="Arial"/>
          <w:sz w:val="24"/>
          <w:szCs w:val="24"/>
        </w:rPr>
      </w:pPr>
    </w:p>
    <w:p w14:paraId="627E4467" w14:textId="77777777" w:rsidR="00050399" w:rsidRDefault="00050399" w:rsidP="00050399">
      <w:pPr>
        <w:shd w:val="clear" w:color="auto" w:fill="FFFFFF"/>
        <w:spacing w:after="300" w:line="240" w:lineRule="auto"/>
        <w:rPr>
          <w:rFonts w:ascii="Arial" w:eastAsia="Times New Roman" w:hAnsi="Arial" w:cs="Arial"/>
          <w:sz w:val="24"/>
          <w:szCs w:val="24"/>
        </w:rPr>
      </w:pPr>
      <w:r w:rsidRPr="00F65833">
        <w:rPr>
          <w:rFonts w:ascii="Arial" w:eastAsia="Times New Roman" w:hAnsi="Arial" w:cs="Arial"/>
          <w:sz w:val="24"/>
          <w:szCs w:val="24"/>
        </w:rPr>
        <w:t>Don’t have pipe cleaners and beads at home? Feel free to use string, macaroni noodles, straw pieces, or whatever you have on hand that resembles beads!</w:t>
      </w:r>
      <w:r>
        <w:rPr>
          <w:rFonts w:ascii="Arial" w:eastAsia="Times New Roman" w:hAnsi="Arial" w:cs="Arial"/>
          <w:sz w:val="24"/>
          <w:szCs w:val="24"/>
        </w:rPr>
        <w:t xml:space="preserve"> You could even draw your Binary code on paper.</w:t>
      </w:r>
    </w:p>
    <w:p w14:paraId="2113153C" w14:textId="77777777" w:rsidR="00050399" w:rsidRPr="00680D9E" w:rsidRDefault="00050399" w:rsidP="00050399">
      <w:pPr>
        <w:shd w:val="clear" w:color="auto" w:fill="FFFFFF"/>
        <w:spacing w:after="300" w:line="240" w:lineRule="auto"/>
        <w:rPr>
          <w:rFonts w:ascii="Arial" w:eastAsia="Times New Roman" w:hAnsi="Arial" w:cs="Arial"/>
          <w:b/>
          <w:bCs/>
          <w:sz w:val="24"/>
          <w:szCs w:val="24"/>
        </w:rPr>
      </w:pPr>
      <w:r w:rsidRPr="00680D9E">
        <w:rPr>
          <w:rFonts w:ascii="Arial" w:eastAsia="Times New Roman" w:hAnsi="Arial" w:cs="Arial"/>
          <w:b/>
          <w:bCs/>
          <w:sz w:val="24"/>
          <w:szCs w:val="24"/>
        </w:rPr>
        <w:t>You try it:</w:t>
      </w:r>
    </w:p>
    <w:p w14:paraId="74227543" w14:textId="77777777" w:rsidR="00050399" w:rsidRDefault="00050399" w:rsidP="00050399">
      <w:pPr>
        <w:pStyle w:val="ListParagraph"/>
        <w:numPr>
          <w:ilvl w:val="0"/>
          <w:numId w:val="1"/>
        </w:numPr>
        <w:shd w:val="clear" w:color="auto" w:fill="FFFFFF"/>
        <w:spacing w:after="300" w:line="240" w:lineRule="auto"/>
        <w:rPr>
          <w:rFonts w:ascii="Arial" w:eastAsia="Times New Roman" w:hAnsi="Arial" w:cs="Arial"/>
          <w:sz w:val="24"/>
          <w:szCs w:val="24"/>
        </w:rPr>
      </w:pPr>
      <w:r>
        <w:rPr>
          <w:rFonts w:ascii="Arial" w:eastAsia="Times New Roman" w:hAnsi="Arial" w:cs="Arial"/>
          <w:sz w:val="24"/>
          <w:szCs w:val="24"/>
        </w:rPr>
        <w:t xml:space="preserve">Construct the Binary Code for R.V.M.S </w:t>
      </w:r>
    </w:p>
    <w:p w14:paraId="68F97CB4" w14:textId="77777777" w:rsidR="00050399" w:rsidRPr="00F65833" w:rsidRDefault="00050399" w:rsidP="00050399">
      <w:pPr>
        <w:pStyle w:val="ListParagraph"/>
        <w:shd w:val="clear" w:color="auto" w:fill="FFFFFF"/>
        <w:spacing w:after="300" w:line="240" w:lineRule="auto"/>
        <w:rPr>
          <w:rFonts w:ascii="Arial" w:eastAsia="Times New Roman" w:hAnsi="Arial" w:cs="Arial"/>
          <w:sz w:val="24"/>
          <w:szCs w:val="24"/>
        </w:rPr>
      </w:pPr>
      <w:r>
        <w:rPr>
          <w:rFonts w:ascii="Arial" w:eastAsia="Times New Roman" w:hAnsi="Arial" w:cs="Arial"/>
          <w:sz w:val="24"/>
          <w:szCs w:val="24"/>
        </w:rPr>
        <w:t xml:space="preserve"> </w:t>
      </w:r>
    </w:p>
    <w:tbl>
      <w:tblPr>
        <w:tblStyle w:val="TableGrid"/>
        <w:tblW w:w="11719" w:type="dxa"/>
        <w:tblInd w:w="-1130" w:type="dxa"/>
        <w:tblLook w:val="04A0" w:firstRow="1" w:lastRow="0" w:firstColumn="1" w:lastColumn="0" w:noHBand="0" w:noVBand="1"/>
      </w:tblPr>
      <w:tblGrid>
        <w:gridCol w:w="2929"/>
        <w:gridCol w:w="2928"/>
        <w:gridCol w:w="2933"/>
        <w:gridCol w:w="2929"/>
      </w:tblGrid>
      <w:tr w:rsidR="00050399" w14:paraId="79DF5094" w14:textId="77777777" w:rsidTr="00057593">
        <w:trPr>
          <w:trHeight w:val="548"/>
        </w:trPr>
        <w:tc>
          <w:tcPr>
            <w:tcW w:w="2929" w:type="dxa"/>
          </w:tcPr>
          <w:p w14:paraId="4631FED9" w14:textId="77777777" w:rsidR="00050399" w:rsidRPr="00F65833" w:rsidRDefault="00050399" w:rsidP="00057593">
            <w:pPr>
              <w:pStyle w:val="ListParagraph"/>
              <w:spacing w:after="300"/>
              <w:ind w:left="0"/>
              <w:rPr>
                <w:rFonts w:ascii="Arial" w:eastAsia="Times New Roman" w:hAnsi="Arial" w:cs="Arial"/>
                <w:b/>
                <w:bCs/>
                <w:sz w:val="36"/>
                <w:szCs w:val="36"/>
              </w:rPr>
            </w:pPr>
            <w:r w:rsidRPr="00F65833">
              <w:rPr>
                <w:rFonts w:ascii="Arial" w:eastAsia="Times New Roman" w:hAnsi="Arial" w:cs="Arial"/>
                <w:b/>
                <w:bCs/>
                <w:sz w:val="36"/>
                <w:szCs w:val="36"/>
              </w:rPr>
              <w:t>R</w:t>
            </w:r>
          </w:p>
        </w:tc>
        <w:tc>
          <w:tcPr>
            <w:tcW w:w="2928" w:type="dxa"/>
          </w:tcPr>
          <w:p w14:paraId="070AB589" w14:textId="77777777" w:rsidR="00050399" w:rsidRPr="00F65833" w:rsidRDefault="00050399" w:rsidP="00057593">
            <w:pPr>
              <w:pStyle w:val="ListParagraph"/>
              <w:spacing w:after="300"/>
              <w:ind w:left="0"/>
              <w:rPr>
                <w:rFonts w:ascii="Arial" w:eastAsia="Times New Roman" w:hAnsi="Arial" w:cs="Arial"/>
                <w:b/>
                <w:bCs/>
                <w:sz w:val="36"/>
                <w:szCs w:val="36"/>
              </w:rPr>
            </w:pPr>
            <w:r w:rsidRPr="00F65833">
              <w:rPr>
                <w:rFonts w:ascii="Arial" w:eastAsia="Times New Roman" w:hAnsi="Arial" w:cs="Arial"/>
                <w:b/>
                <w:bCs/>
                <w:sz w:val="36"/>
                <w:szCs w:val="36"/>
              </w:rPr>
              <w:t>V</w:t>
            </w:r>
          </w:p>
        </w:tc>
        <w:tc>
          <w:tcPr>
            <w:tcW w:w="2933" w:type="dxa"/>
          </w:tcPr>
          <w:p w14:paraId="40E2EF0F" w14:textId="77777777" w:rsidR="00050399" w:rsidRPr="00F65833" w:rsidRDefault="00050399" w:rsidP="00057593">
            <w:pPr>
              <w:pStyle w:val="ListParagraph"/>
              <w:spacing w:after="300"/>
              <w:ind w:left="0"/>
              <w:rPr>
                <w:rFonts w:ascii="Arial" w:eastAsia="Times New Roman" w:hAnsi="Arial" w:cs="Arial"/>
                <w:b/>
                <w:bCs/>
                <w:sz w:val="36"/>
                <w:szCs w:val="36"/>
              </w:rPr>
            </w:pPr>
            <w:r w:rsidRPr="00F65833">
              <w:rPr>
                <w:rFonts w:ascii="Arial" w:eastAsia="Times New Roman" w:hAnsi="Arial" w:cs="Arial"/>
                <w:b/>
                <w:bCs/>
                <w:sz w:val="36"/>
                <w:szCs w:val="36"/>
              </w:rPr>
              <w:t>M</w:t>
            </w:r>
          </w:p>
        </w:tc>
        <w:tc>
          <w:tcPr>
            <w:tcW w:w="2929" w:type="dxa"/>
          </w:tcPr>
          <w:p w14:paraId="5CF9E552" w14:textId="77777777" w:rsidR="00050399" w:rsidRPr="00F65833" w:rsidRDefault="00050399" w:rsidP="00057593">
            <w:pPr>
              <w:pStyle w:val="ListParagraph"/>
              <w:spacing w:after="300"/>
              <w:ind w:left="0"/>
              <w:rPr>
                <w:rFonts w:ascii="Arial" w:eastAsia="Times New Roman" w:hAnsi="Arial" w:cs="Arial"/>
                <w:b/>
                <w:bCs/>
                <w:sz w:val="36"/>
                <w:szCs w:val="36"/>
              </w:rPr>
            </w:pPr>
            <w:r w:rsidRPr="00F65833">
              <w:rPr>
                <w:rFonts w:ascii="Arial" w:eastAsia="Times New Roman" w:hAnsi="Arial" w:cs="Arial"/>
                <w:b/>
                <w:bCs/>
                <w:sz w:val="36"/>
                <w:szCs w:val="36"/>
              </w:rPr>
              <w:t>S</w:t>
            </w:r>
          </w:p>
        </w:tc>
      </w:tr>
      <w:tr w:rsidR="00050399" w14:paraId="54252CD9" w14:textId="77777777" w:rsidTr="00057593">
        <w:trPr>
          <w:trHeight w:val="548"/>
        </w:trPr>
        <w:tc>
          <w:tcPr>
            <w:tcW w:w="2929" w:type="dxa"/>
          </w:tcPr>
          <w:p w14:paraId="07233D26" w14:textId="77777777" w:rsidR="00050399" w:rsidRDefault="00050399" w:rsidP="00057593">
            <w:pPr>
              <w:pStyle w:val="ListParagraph"/>
              <w:spacing w:after="300"/>
              <w:ind w:left="0"/>
              <w:rPr>
                <w:rFonts w:ascii="Arial" w:eastAsia="Times New Roman" w:hAnsi="Arial" w:cs="Arial"/>
                <w:sz w:val="24"/>
                <w:szCs w:val="24"/>
              </w:rPr>
            </w:pPr>
          </w:p>
        </w:tc>
        <w:tc>
          <w:tcPr>
            <w:tcW w:w="2928" w:type="dxa"/>
          </w:tcPr>
          <w:p w14:paraId="6DED8630" w14:textId="77777777" w:rsidR="00050399" w:rsidRDefault="00050399" w:rsidP="00057593">
            <w:pPr>
              <w:pStyle w:val="ListParagraph"/>
              <w:spacing w:after="300"/>
              <w:ind w:left="0"/>
              <w:rPr>
                <w:rFonts w:ascii="Arial" w:eastAsia="Times New Roman" w:hAnsi="Arial" w:cs="Arial"/>
                <w:sz w:val="24"/>
                <w:szCs w:val="24"/>
              </w:rPr>
            </w:pPr>
          </w:p>
        </w:tc>
        <w:tc>
          <w:tcPr>
            <w:tcW w:w="2933" w:type="dxa"/>
          </w:tcPr>
          <w:p w14:paraId="4C41BFCB" w14:textId="77777777" w:rsidR="00050399" w:rsidRDefault="00050399" w:rsidP="00057593">
            <w:pPr>
              <w:pStyle w:val="ListParagraph"/>
              <w:spacing w:after="300"/>
              <w:ind w:left="0"/>
              <w:rPr>
                <w:rFonts w:ascii="Arial" w:eastAsia="Times New Roman" w:hAnsi="Arial" w:cs="Arial"/>
                <w:sz w:val="24"/>
                <w:szCs w:val="24"/>
              </w:rPr>
            </w:pPr>
          </w:p>
        </w:tc>
        <w:tc>
          <w:tcPr>
            <w:tcW w:w="2929" w:type="dxa"/>
          </w:tcPr>
          <w:p w14:paraId="1167BF5E" w14:textId="77777777" w:rsidR="00050399" w:rsidRDefault="00050399" w:rsidP="00057593">
            <w:pPr>
              <w:pStyle w:val="ListParagraph"/>
              <w:spacing w:after="300"/>
              <w:ind w:left="0"/>
              <w:rPr>
                <w:rFonts w:ascii="Arial" w:eastAsia="Times New Roman" w:hAnsi="Arial" w:cs="Arial"/>
                <w:sz w:val="24"/>
                <w:szCs w:val="24"/>
              </w:rPr>
            </w:pPr>
          </w:p>
        </w:tc>
      </w:tr>
    </w:tbl>
    <w:p w14:paraId="31366769" w14:textId="77777777" w:rsidR="00050399" w:rsidRPr="00F65833" w:rsidRDefault="00050399" w:rsidP="00050399">
      <w:pPr>
        <w:pStyle w:val="ListParagraph"/>
        <w:shd w:val="clear" w:color="auto" w:fill="FFFFFF"/>
        <w:spacing w:after="300" w:line="240" w:lineRule="auto"/>
        <w:rPr>
          <w:rFonts w:ascii="Arial" w:eastAsia="Times New Roman" w:hAnsi="Arial" w:cs="Arial"/>
          <w:sz w:val="24"/>
          <w:szCs w:val="24"/>
        </w:rPr>
      </w:pPr>
    </w:p>
    <w:p w14:paraId="0F29F42D" w14:textId="77777777" w:rsidR="00050399" w:rsidRPr="00680D9E" w:rsidRDefault="00050399" w:rsidP="00050399">
      <w:pPr>
        <w:pStyle w:val="ListParagraph"/>
        <w:numPr>
          <w:ilvl w:val="0"/>
          <w:numId w:val="1"/>
        </w:numPr>
        <w:rPr>
          <w:rFonts w:ascii="Arial" w:hAnsi="Arial" w:cs="Arial"/>
          <w:sz w:val="24"/>
          <w:szCs w:val="24"/>
        </w:rPr>
      </w:pPr>
      <w:r w:rsidRPr="00680D9E">
        <w:rPr>
          <w:rFonts w:ascii="Arial" w:hAnsi="Arial" w:cs="Arial"/>
          <w:sz w:val="24"/>
          <w:szCs w:val="24"/>
        </w:rPr>
        <w:t xml:space="preserve">Create another Binary code for you first name or another word. Ask someone in your household to solve or another word, post it for one of your classmates to solve. </w:t>
      </w:r>
    </w:p>
    <w:p w14:paraId="59DC5760" w14:textId="77777777" w:rsidR="00BE4F2B" w:rsidRPr="00050399" w:rsidRDefault="00BE4F2B" w:rsidP="00E57923">
      <w:pPr>
        <w:rPr>
          <w:color w:val="FF0000"/>
          <w:sz w:val="32"/>
          <w:szCs w:val="32"/>
          <w:lang w:val="en-US"/>
        </w:rPr>
      </w:pPr>
    </w:p>
    <w:p w14:paraId="4224F02B" w14:textId="5DF8E8F4" w:rsidR="00E57923" w:rsidRDefault="009E6A3B" w:rsidP="00E57923">
      <w:pPr>
        <w:rPr>
          <w:color w:val="FF0000"/>
          <w:sz w:val="32"/>
          <w:szCs w:val="32"/>
        </w:rPr>
      </w:pPr>
      <w:r>
        <w:rPr>
          <w:noProof/>
          <w:lang w:eastAsia="en-CA"/>
        </w:rPr>
        <w:drawing>
          <wp:anchor distT="0" distB="0" distL="114300" distR="114300" simplePos="0" relativeHeight="251660288" behindDoc="1" locked="0" layoutInCell="1" allowOverlap="1" wp14:anchorId="6D173BEE" wp14:editId="22E09900">
            <wp:simplePos x="0" y="0"/>
            <wp:positionH relativeFrom="column">
              <wp:posOffset>-781050</wp:posOffset>
            </wp:positionH>
            <wp:positionV relativeFrom="paragraph">
              <wp:posOffset>248920</wp:posOffset>
            </wp:positionV>
            <wp:extent cx="5943600" cy="35166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3516630"/>
                    </a:xfrm>
                    <a:prstGeom prst="rect">
                      <a:avLst/>
                    </a:prstGeom>
                  </pic:spPr>
                </pic:pic>
              </a:graphicData>
            </a:graphic>
          </wp:anchor>
        </w:drawing>
      </w:r>
      <w:r w:rsidR="00E57923" w:rsidRPr="00720451">
        <w:rPr>
          <w:color w:val="FF0000"/>
          <w:sz w:val="32"/>
          <w:szCs w:val="32"/>
        </w:rPr>
        <w:t>Problem of the Week:</w:t>
      </w:r>
      <w:r w:rsidR="007379CE">
        <w:rPr>
          <w:color w:val="FF0000"/>
          <w:sz w:val="32"/>
          <w:szCs w:val="32"/>
        </w:rPr>
        <w:t xml:space="preserve"> Find the Mystery Number </w:t>
      </w:r>
      <w:r w:rsidR="00034C39">
        <w:rPr>
          <w:color w:val="FF0000"/>
          <w:sz w:val="32"/>
          <w:szCs w:val="32"/>
        </w:rPr>
        <w:t>“Counting Sheep”</w:t>
      </w:r>
    </w:p>
    <w:p w14:paraId="4D739F01" w14:textId="01AA229E" w:rsidR="00F034A2" w:rsidRDefault="00F034A2" w:rsidP="00E57923">
      <w:pPr>
        <w:rPr>
          <w:color w:val="FF0000"/>
          <w:sz w:val="32"/>
          <w:szCs w:val="32"/>
        </w:rPr>
      </w:pPr>
    </w:p>
    <w:p w14:paraId="0E4BC3BC" w14:textId="4E2A6CD8" w:rsidR="007379CE" w:rsidRDefault="007379CE" w:rsidP="00E57923">
      <w:pPr>
        <w:rPr>
          <w:color w:val="FF0000"/>
          <w:sz w:val="32"/>
          <w:szCs w:val="32"/>
        </w:rPr>
      </w:pPr>
    </w:p>
    <w:p w14:paraId="1E1E832E" w14:textId="4DE9BDBC" w:rsidR="00E57923" w:rsidRDefault="00E57923" w:rsidP="00E57923"/>
    <w:p w14:paraId="139B4239" w14:textId="082C6EFC" w:rsidR="00E57923" w:rsidRDefault="00E57923" w:rsidP="00E57923"/>
    <w:p w14:paraId="46483543" w14:textId="1B6DBB97" w:rsidR="00E57923" w:rsidRDefault="00E57923" w:rsidP="00E57923"/>
    <w:p w14:paraId="22CDD748" w14:textId="77777777" w:rsidR="009E6A3B" w:rsidRDefault="009E6A3B"/>
    <w:p w14:paraId="25D61688" w14:textId="77777777" w:rsidR="009E6A3B" w:rsidRDefault="009E6A3B"/>
    <w:p w14:paraId="0EC7BF86" w14:textId="77777777" w:rsidR="009E6A3B" w:rsidRDefault="009E6A3B"/>
    <w:p w14:paraId="688EC32C" w14:textId="77777777" w:rsidR="009E6A3B" w:rsidRDefault="009E6A3B"/>
    <w:p w14:paraId="54CD763D" w14:textId="77777777" w:rsidR="009E6A3B" w:rsidRDefault="009E6A3B"/>
    <w:p w14:paraId="7DD8837A" w14:textId="77777777" w:rsidR="00050399" w:rsidRDefault="00050399">
      <w:pPr>
        <w:rPr>
          <w:sz w:val="28"/>
          <w:szCs w:val="28"/>
        </w:rPr>
      </w:pPr>
    </w:p>
    <w:p w14:paraId="6741506B" w14:textId="4537843A" w:rsidR="00525681" w:rsidRDefault="00525681">
      <w:r>
        <w:rPr>
          <w:sz w:val="28"/>
          <w:szCs w:val="28"/>
        </w:rPr>
        <w:lastRenderedPageBreak/>
        <w:t xml:space="preserve">Locate the sheep described above </w:t>
      </w:r>
      <w:r w:rsidR="007E364D" w:rsidRPr="00525681">
        <w:rPr>
          <w:sz w:val="28"/>
          <w:szCs w:val="28"/>
        </w:rPr>
        <w:t>and you will find the mystery number, Good Luck!</w:t>
      </w:r>
    </w:p>
    <w:p w14:paraId="3D1ECD06" w14:textId="58EA78F0" w:rsidR="00525681" w:rsidRDefault="005A6299">
      <w:r>
        <w:rPr>
          <w:noProof/>
          <w:lang w:eastAsia="en-CA"/>
        </w:rPr>
        <w:drawing>
          <wp:anchor distT="0" distB="0" distL="114300" distR="114300" simplePos="0" relativeHeight="251659264" behindDoc="1" locked="0" layoutInCell="1" allowOverlap="1" wp14:anchorId="64052C56" wp14:editId="209EC906">
            <wp:simplePos x="0" y="0"/>
            <wp:positionH relativeFrom="page">
              <wp:align>left</wp:align>
            </wp:positionH>
            <wp:positionV relativeFrom="paragraph">
              <wp:posOffset>274320</wp:posOffset>
            </wp:positionV>
            <wp:extent cx="7788275" cy="6524625"/>
            <wp:effectExtent l="0" t="0" r="3175" b="9525"/>
            <wp:wrapTight wrapText="bothSides">
              <wp:wrapPolygon edited="0">
                <wp:start x="0" y="0"/>
                <wp:lineTo x="0" y="21568"/>
                <wp:lineTo x="21556" y="21568"/>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88275" cy="6524625"/>
                    </a:xfrm>
                    <a:prstGeom prst="rect">
                      <a:avLst/>
                    </a:prstGeom>
                  </pic:spPr>
                </pic:pic>
              </a:graphicData>
            </a:graphic>
            <wp14:sizeRelH relativeFrom="margin">
              <wp14:pctWidth>0</wp14:pctWidth>
            </wp14:sizeRelH>
            <wp14:sizeRelV relativeFrom="margin">
              <wp14:pctHeight>0</wp14:pctHeight>
            </wp14:sizeRelV>
          </wp:anchor>
        </w:drawing>
      </w:r>
    </w:p>
    <w:p w14:paraId="27FFFBE3" w14:textId="71F44089" w:rsidR="00525681" w:rsidRDefault="00525681"/>
    <w:p w14:paraId="14A6F154" w14:textId="56FFB612" w:rsidR="00525681" w:rsidRDefault="00525681"/>
    <w:p w14:paraId="7AD3D8F5" w14:textId="0E15D6CF" w:rsidR="00525681" w:rsidRDefault="00525681"/>
    <w:p w14:paraId="5D2EC995" w14:textId="37E0B047" w:rsidR="00525681" w:rsidRDefault="00525681"/>
    <w:p w14:paraId="5FB60CFD" w14:textId="6368A252" w:rsidR="00525681" w:rsidRDefault="00525681"/>
    <w:p w14:paraId="0B1D8376" w14:textId="52DE1FEA" w:rsidR="00525681" w:rsidRDefault="00525681"/>
    <w:p w14:paraId="3A7E0087" w14:textId="7D275F3C" w:rsidR="00525681" w:rsidRDefault="00525681"/>
    <w:p w14:paraId="4FE86CFE" w14:textId="2B3F6388" w:rsidR="00525681" w:rsidRDefault="00525681"/>
    <w:p w14:paraId="4712F5DF" w14:textId="024F372E" w:rsidR="00525681" w:rsidRDefault="00525681" w:rsidP="005A6299"/>
    <w:p w14:paraId="6048BAD5" w14:textId="7D8E0A9D" w:rsidR="00525681" w:rsidRDefault="00525681"/>
    <w:sectPr w:rsidR="00525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817E6"/>
    <w:multiLevelType w:val="hybridMultilevel"/>
    <w:tmpl w:val="CB921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23"/>
    <w:rsid w:val="00034C39"/>
    <w:rsid w:val="00050399"/>
    <w:rsid w:val="000E67DE"/>
    <w:rsid w:val="001F3613"/>
    <w:rsid w:val="002B68F8"/>
    <w:rsid w:val="003616E5"/>
    <w:rsid w:val="003A5639"/>
    <w:rsid w:val="003E7A33"/>
    <w:rsid w:val="005139DB"/>
    <w:rsid w:val="00525681"/>
    <w:rsid w:val="0059611D"/>
    <w:rsid w:val="005A5999"/>
    <w:rsid w:val="005A6299"/>
    <w:rsid w:val="005B6AEC"/>
    <w:rsid w:val="0066552D"/>
    <w:rsid w:val="006953D1"/>
    <w:rsid w:val="00725A2D"/>
    <w:rsid w:val="007379CE"/>
    <w:rsid w:val="0078307D"/>
    <w:rsid w:val="007E364D"/>
    <w:rsid w:val="0083493E"/>
    <w:rsid w:val="008E049E"/>
    <w:rsid w:val="00997F39"/>
    <w:rsid w:val="009B32DA"/>
    <w:rsid w:val="009E6A3B"/>
    <w:rsid w:val="00A554D9"/>
    <w:rsid w:val="00AF1953"/>
    <w:rsid w:val="00B64A3F"/>
    <w:rsid w:val="00BE4F2B"/>
    <w:rsid w:val="00BF16A5"/>
    <w:rsid w:val="00D97103"/>
    <w:rsid w:val="00DF0915"/>
    <w:rsid w:val="00E5162C"/>
    <w:rsid w:val="00E57923"/>
    <w:rsid w:val="00E66A71"/>
    <w:rsid w:val="00EC19EE"/>
    <w:rsid w:val="00F034A2"/>
    <w:rsid w:val="00F3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BC08"/>
  <w15:chartTrackingRefBased/>
  <w15:docId w15:val="{2B434893-1CAE-40D3-A259-933F82BD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92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792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050399"/>
    <w:pPr>
      <w:ind w:left="720"/>
      <w:contextualSpacing/>
    </w:pPr>
    <w:rPr>
      <w:lang w:val="en-US"/>
    </w:rPr>
  </w:style>
  <w:style w:type="table" w:styleId="TableGrid">
    <w:name w:val="Table Grid"/>
    <w:basedOn w:val="TableNormal"/>
    <w:uiPriority w:val="39"/>
    <w:rsid w:val="00050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718F8F9FE8B4283CF2840D7EDF5E1" ma:contentTypeVersion="0" ma:contentTypeDescription="Create a new document." ma:contentTypeScope="" ma:versionID="418cd38128807f9ce56462cc6443bf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463622-2685-4233-9AFE-13618F0CCC14}"/>
</file>

<file path=customXml/itemProps2.xml><?xml version="1.0" encoding="utf-8"?>
<ds:datastoreItem xmlns:ds="http://schemas.openxmlformats.org/officeDocument/2006/customXml" ds:itemID="{9E3DED0D-370F-4157-B382-C33FB93BCB8F}"/>
</file>

<file path=customXml/itemProps3.xml><?xml version="1.0" encoding="utf-8"?>
<ds:datastoreItem xmlns:ds="http://schemas.openxmlformats.org/officeDocument/2006/customXml" ds:itemID="{5742A270-E61A-486C-AB60-5327F5308193}"/>
</file>

<file path=docProps/app.xml><?xml version="1.0" encoding="utf-8"?>
<Properties xmlns="http://schemas.openxmlformats.org/officeDocument/2006/extended-properties" xmlns:vt="http://schemas.openxmlformats.org/officeDocument/2006/docPropsVTypes">
  <Template>Normal</Template>
  <TotalTime>1</TotalTime>
  <Pages>4</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Kim (ASD-S)</dc:creator>
  <cp:keywords/>
  <dc:description/>
  <cp:lastModifiedBy>Ramos, Maribel (ASD-S)</cp:lastModifiedBy>
  <cp:revision>2</cp:revision>
  <dcterms:created xsi:type="dcterms:W3CDTF">2020-05-22T02:53:00Z</dcterms:created>
  <dcterms:modified xsi:type="dcterms:W3CDTF">2020-05-22T02:53:00Z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0x010100771718F8F9FE8B4283CF2840D7EDF5E1</vt:lpwstr>
  </property>
</Properties>
</file>